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91" w:rsidRPr="00F74E46" w:rsidRDefault="00922F91" w:rsidP="00F74E46">
      <w:pPr>
        <w:shd w:val="clear" w:color="auto" w:fill="FFFFFF"/>
        <w:spacing w:after="255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z w:val="24"/>
          <w:lang w:eastAsia="es-ES"/>
        </w:rPr>
      </w:pPr>
      <w:r w:rsidRPr="00F74E46">
        <w:rPr>
          <w:rFonts w:ascii="Arial" w:eastAsia="Times New Roman" w:hAnsi="Arial" w:cs="Arial"/>
          <w:b/>
          <w:bCs/>
          <w:color w:val="333333"/>
          <w:sz w:val="24"/>
          <w:lang w:eastAsia="es-ES"/>
        </w:rPr>
        <w:t xml:space="preserve">Como </w:t>
      </w:r>
      <w:r w:rsidR="00A524B9" w:rsidRPr="00F74E46">
        <w:rPr>
          <w:rFonts w:ascii="Arial" w:eastAsia="Times New Roman" w:hAnsi="Arial" w:cs="Arial"/>
          <w:b/>
          <w:bCs/>
          <w:color w:val="333333"/>
          <w:sz w:val="24"/>
          <w:lang w:eastAsia="es-ES"/>
        </w:rPr>
        <w:t xml:space="preserve">ingresar información en el </w:t>
      </w:r>
      <w:r w:rsidRPr="00F74E46">
        <w:rPr>
          <w:rFonts w:ascii="Arial" w:eastAsia="Times New Roman" w:hAnsi="Arial" w:cs="Arial"/>
          <w:b/>
          <w:bCs/>
          <w:color w:val="333333"/>
          <w:sz w:val="24"/>
          <w:lang w:eastAsia="es-ES"/>
        </w:rPr>
        <w:t>T-Registro</w:t>
      </w:r>
    </w:p>
    <w:p w:rsidR="00F61E36" w:rsidRPr="00F61E36" w:rsidRDefault="00F74E46" w:rsidP="00766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eastAsia="Times New Roman" w:hAnsi="Arial" w:cs="Arial"/>
          <w:b/>
          <w:noProof/>
          <w:color w:val="333333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2992755</wp:posOffset>
            </wp:positionH>
            <wp:positionV relativeFrom="margin">
              <wp:posOffset>361950</wp:posOffset>
            </wp:positionV>
            <wp:extent cx="2610485" cy="574040"/>
            <wp:effectExtent l="19050" t="0" r="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1E36">
        <w:rPr>
          <w:rFonts w:ascii="Arial" w:eastAsia="Times New Roman" w:hAnsi="Arial" w:cs="Arial"/>
          <w:b/>
          <w:noProof/>
          <w:color w:val="333333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2863215</wp:posOffset>
            </wp:positionH>
            <wp:positionV relativeFrom="margin">
              <wp:posOffset>993140</wp:posOffset>
            </wp:positionV>
            <wp:extent cx="2845435" cy="1504950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313" w:rsidRPr="00F61E36">
        <w:rPr>
          <w:rFonts w:ascii="Arial" w:eastAsia="Times New Roman" w:hAnsi="Arial" w:cs="Arial"/>
          <w:b/>
          <w:color w:val="333333"/>
          <w:lang w:eastAsia="es-ES"/>
        </w:rPr>
        <w:t>Accede a S</w:t>
      </w:r>
      <w:r w:rsidR="00A524B9" w:rsidRPr="00F61E36">
        <w:rPr>
          <w:rFonts w:ascii="Arial" w:eastAsia="Times New Roman" w:hAnsi="Arial" w:cs="Arial"/>
          <w:b/>
          <w:color w:val="333333"/>
          <w:lang w:eastAsia="es-ES"/>
        </w:rPr>
        <w:t>UNAT</w:t>
      </w:r>
      <w:r w:rsidR="00A524B9" w:rsidRPr="00F61E36">
        <w:rPr>
          <w:rFonts w:ascii="Arial" w:eastAsia="Times New Roman" w:hAnsi="Arial" w:cs="Arial"/>
          <w:color w:val="333333"/>
          <w:lang w:eastAsia="es-ES"/>
        </w:rPr>
        <w:t xml:space="preserve"> Operaciones en Línea</w:t>
      </w:r>
      <w:r w:rsidR="00766D7F" w:rsidRPr="00F61E36">
        <w:rPr>
          <w:rFonts w:ascii="Arial" w:eastAsia="Times New Roman" w:hAnsi="Arial" w:cs="Arial"/>
          <w:color w:val="333333"/>
          <w:lang w:eastAsia="es-ES"/>
        </w:rPr>
        <w:t xml:space="preserve"> (www.sunat.gob.pe)</w:t>
      </w:r>
      <w:r w:rsidR="00A524B9" w:rsidRPr="00F61E36">
        <w:rPr>
          <w:rFonts w:ascii="Arial" w:eastAsia="Times New Roman" w:hAnsi="Arial" w:cs="Arial"/>
          <w:color w:val="333333"/>
          <w:lang w:eastAsia="es-ES"/>
        </w:rPr>
        <w:t xml:space="preserve">, con tu Clave SOL, opción: </w:t>
      </w:r>
      <w:r w:rsidR="00110313" w:rsidRPr="00F61E36">
        <w:rPr>
          <w:rFonts w:ascii="Arial" w:eastAsia="Times New Roman" w:hAnsi="Arial" w:cs="Arial"/>
          <w:b/>
          <w:color w:val="333333"/>
          <w:lang w:eastAsia="es-ES"/>
        </w:rPr>
        <w:t>Trámites</w:t>
      </w:r>
      <w:r w:rsidR="00A524B9" w:rsidRPr="00F61E36">
        <w:rPr>
          <w:rFonts w:ascii="Arial" w:eastAsia="Times New Roman" w:hAnsi="Arial" w:cs="Arial"/>
          <w:b/>
          <w:color w:val="333333"/>
          <w:lang w:eastAsia="es-ES"/>
        </w:rPr>
        <w:t xml:space="preserve"> y Consultas.</w:t>
      </w:r>
      <w:r w:rsidR="00766D7F" w:rsidRPr="00F61E36">
        <w:rPr>
          <w:rFonts w:ascii="Arial" w:eastAsia="Times New Roman" w:hAnsi="Arial" w:cs="Arial"/>
          <w:color w:val="333333"/>
          <w:lang w:eastAsia="es-ES"/>
        </w:rPr>
        <w:t xml:space="preserve"> </w:t>
      </w:r>
    </w:p>
    <w:p w:rsidR="00766D7F" w:rsidRPr="00F61E36" w:rsidRDefault="00766D7F" w:rsidP="00F61E36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F61E36">
        <w:rPr>
          <w:rFonts w:ascii="Arial" w:hAnsi="Arial" w:cs="Arial"/>
          <w:color w:val="333333"/>
        </w:rPr>
        <w:t>Ingresa tu RUC, usuario y tu Clave SOL</w:t>
      </w:r>
      <w:r w:rsidR="00F61E36">
        <w:rPr>
          <w:rFonts w:ascii="Arial" w:hAnsi="Arial" w:cs="Arial"/>
          <w:color w:val="333333"/>
        </w:rPr>
        <w:t>.</w:t>
      </w:r>
    </w:p>
    <w:p w:rsidR="00766D7F" w:rsidRDefault="00766D7F" w:rsidP="00766D7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</w:p>
    <w:p w:rsidR="00766D7F" w:rsidRDefault="00766D7F" w:rsidP="00766D7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</w:p>
    <w:p w:rsidR="00766D7F" w:rsidRDefault="00766D7F" w:rsidP="00766D7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</w:p>
    <w:p w:rsidR="00766D7F" w:rsidRDefault="00766D7F" w:rsidP="00766D7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</w:p>
    <w:p w:rsidR="00766D7F" w:rsidRDefault="00766D7F" w:rsidP="00766D7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</w:p>
    <w:p w:rsidR="00766D7F" w:rsidRDefault="00766D7F" w:rsidP="00766D7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</w:p>
    <w:p w:rsidR="00766D7F" w:rsidRDefault="00766D7F" w:rsidP="00766D7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</w:p>
    <w:p w:rsidR="00766D7F" w:rsidRPr="00766D7F" w:rsidRDefault="00766D7F" w:rsidP="00766D7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</w:p>
    <w:p w:rsidR="00F61E36" w:rsidRDefault="00110313" w:rsidP="00766D7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766D7F">
        <w:rPr>
          <w:rFonts w:ascii="Arial" w:hAnsi="Arial" w:cs="Arial"/>
          <w:b/>
          <w:color w:val="333333"/>
        </w:rPr>
        <w:t>Alta de Empleador:</w:t>
      </w:r>
      <w:r w:rsidRPr="00766D7F">
        <w:rPr>
          <w:rFonts w:ascii="Arial" w:hAnsi="Arial" w:cs="Arial"/>
          <w:color w:val="333333"/>
        </w:rPr>
        <w:t xml:space="preserve"> </w:t>
      </w:r>
      <w:r w:rsidR="00922F91" w:rsidRPr="00766D7F">
        <w:rPr>
          <w:rFonts w:ascii="Arial" w:hAnsi="Arial" w:cs="Arial"/>
          <w:color w:val="333333"/>
        </w:rPr>
        <w:t>U</w:t>
      </w:r>
      <w:r w:rsidR="00A524B9" w:rsidRPr="00766D7F">
        <w:rPr>
          <w:rFonts w:ascii="Arial" w:hAnsi="Arial" w:cs="Arial"/>
          <w:color w:val="333333"/>
        </w:rPr>
        <w:t>bica e ingresa a la opción</w:t>
      </w:r>
      <w:r w:rsidR="00766D7F" w:rsidRPr="00766D7F">
        <w:rPr>
          <w:rFonts w:ascii="Arial" w:hAnsi="Arial" w:cs="Arial"/>
          <w:color w:val="333333"/>
        </w:rPr>
        <w:t>: Mi RUC y Otros Registros / T-Registro / Registro de Empleador / Registro</w:t>
      </w:r>
      <w:r w:rsidR="00766D7F">
        <w:rPr>
          <w:rFonts w:ascii="Arial" w:hAnsi="Arial" w:cs="Arial"/>
          <w:color w:val="333333"/>
        </w:rPr>
        <w:t xml:space="preserve"> / Alta. </w:t>
      </w:r>
    </w:p>
    <w:p w:rsidR="00110313" w:rsidRPr="00766D7F" w:rsidRDefault="00A524B9" w:rsidP="00F61E36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766D7F">
        <w:rPr>
          <w:rFonts w:ascii="Arial" w:hAnsi="Arial" w:cs="Arial"/>
          <w:color w:val="333333"/>
        </w:rPr>
        <w:t xml:space="preserve">Aquí </w:t>
      </w:r>
      <w:r w:rsidR="00766D7F">
        <w:rPr>
          <w:rFonts w:ascii="Arial" w:hAnsi="Arial" w:cs="Arial"/>
          <w:color w:val="333333"/>
        </w:rPr>
        <w:t xml:space="preserve">primero debemos darte de alta </w:t>
      </w:r>
      <w:r w:rsidRPr="00766D7F">
        <w:rPr>
          <w:rFonts w:ascii="Arial" w:hAnsi="Arial" w:cs="Arial"/>
          <w:color w:val="333333"/>
        </w:rPr>
        <w:t>como empleador.</w:t>
      </w:r>
      <w:r w:rsidR="00110313" w:rsidRPr="00766D7F">
        <w:rPr>
          <w:rFonts w:ascii="Arial" w:hAnsi="Arial" w:cs="Arial"/>
          <w:color w:val="333333"/>
        </w:rPr>
        <w:t xml:space="preserve"> </w:t>
      </w:r>
    </w:p>
    <w:p w:rsidR="00110313" w:rsidRPr="005B4337" w:rsidRDefault="00F61E36" w:rsidP="00110313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noProof/>
          <w:color w:val="333333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2216150</wp:posOffset>
            </wp:positionH>
            <wp:positionV relativeFrom="margin">
              <wp:posOffset>3218815</wp:posOffset>
            </wp:positionV>
            <wp:extent cx="3533140" cy="3098800"/>
            <wp:effectExtent l="1905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4C3" w:rsidRPr="00F61E36">
        <w:rPr>
          <w:rFonts w:ascii="Arial" w:hAnsi="Arial" w:cs="Arial"/>
          <w:b/>
          <w:color w:val="333333"/>
        </w:rPr>
        <w:t xml:space="preserve">Completa </w:t>
      </w:r>
      <w:r w:rsidR="00110313" w:rsidRPr="00F61E36">
        <w:rPr>
          <w:rFonts w:ascii="Arial" w:hAnsi="Arial" w:cs="Arial"/>
          <w:b/>
          <w:color w:val="333333"/>
        </w:rPr>
        <w:t>la información</w:t>
      </w:r>
      <w:r w:rsidR="00110313" w:rsidRPr="005B4337">
        <w:rPr>
          <w:rFonts w:ascii="Arial" w:hAnsi="Arial" w:cs="Arial"/>
          <w:color w:val="333333"/>
        </w:rPr>
        <w:t xml:space="preserve"> según corresponda:</w:t>
      </w:r>
    </w:p>
    <w:p w:rsidR="00110313" w:rsidRPr="005B4337" w:rsidRDefault="00110313" w:rsidP="0011031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F61E36">
        <w:rPr>
          <w:rFonts w:ascii="Arial" w:hAnsi="Arial" w:cs="Arial"/>
          <w:b/>
          <w:color w:val="333333"/>
        </w:rPr>
        <w:t>Datos del empleador:</w:t>
      </w:r>
      <w:r w:rsidRPr="005B4337">
        <w:rPr>
          <w:rFonts w:ascii="Arial" w:hAnsi="Arial" w:cs="Arial"/>
          <w:color w:val="333333"/>
        </w:rPr>
        <w:t xml:space="preserve"> Teléfono, correo electrónico</w:t>
      </w:r>
    </w:p>
    <w:p w:rsidR="00110313" w:rsidRPr="005B4337" w:rsidRDefault="00110313" w:rsidP="0011031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F61E36">
        <w:rPr>
          <w:rFonts w:ascii="Arial" w:hAnsi="Arial" w:cs="Arial"/>
          <w:b/>
          <w:color w:val="333333"/>
        </w:rPr>
        <w:t>Datos laborales y de seguridad social:</w:t>
      </w:r>
      <w:r w:rsidRPr="005B4337">
        <w:rPr>
          <w:rFonts w:ascii="Arial" w:hAnsi="Arial" w:cs="Arial"/>
          <w:color w:val="333333"/>
        </w:rPr>
        <w:t xml:space="preserve"> Si está</w:t>
      </w:r>
      <w:r w:rsidR="007A54C3" w:rsidRPr="005B4337">
        <w:rPr>
          <w:rFonts w:ascii="Arial" w:hAnsi="Arial" w:cs="Arial"/>
          <w:color w:val="333333"/>
        </w:rPr>
        <w:t>s</w:t>
      </w:r>
      <w:r w:rsidRPr="005B4337">
        <w:rPr>
          <w:rFonts w:ascii="Arial" w:hAnsi="Arial" w:cs="Arial"/>
          <w:color w:val="333333"/>
        </w:rPr>
        <w:t xml:space="preserve"> inscrito en el REMYE, a que se dedica </w:t>
      </w:r>
      <w:r w:rsidR="007A54C3" w:rsidRPr="005B4337">
        <w:rPr>
          <w:rFonts w:ascii="Arial" w:hAnsi="Arial" w:cs="Arial"/>
          <w:color w:val="333333"/>
        </w:rPr>
        <w:t>tu</w:t>
      </w:r>
      <w:r w:rsidRPr="005B4337">
        <w:rPr>
          <w:rFonts w:ascii="Arial" w:hAnsi="Arial" w:cs="Arial"/>
          <w:color w:val="333333"/>
        </w:rPr>
        <w:t xml:space="preserve"> empresa, si </w:t>
      </w:r>
      <w:r w:rsidR="007A54C3" w:rsidRPr="005B4337">
        <w:rPr>
          <w:rFonts w:ascii="Arial" w:hAnsi="Arial" w:cs="Arial"/>
          <w:color w:val="333333"/>
        </w:rPr>
        <w:t xml:space="preserve">tienes trabajadores </w:t>
      </w:r>
      <w:r w:rsidRPr="005B4337">
        <w:rPr>
          <w:rFonts w:ascii="Arial" w:hAnsi="Arial" w:cs="Arial"/>
          <w:color w:val="333333"/>
        </w:rPr>
        <w:t>afecto</w:t>
      </w:r>
      <w:r w:rsidR="007A54C3" w:rsidRPr="005B4337">
        <w:rPr>
          <w:rFonts w:ascii="Arial" w:hAnsi="Arial" w:cs="Arial"/>
          <w:color w:val="333333"/>
        </w:rPr>
        <w:t>s</w:t>
      </w:r>
      <w:r w:rsidRPr="005B4337">
        <w:rPr>
          <w:rFonts w:ascii="Arial" w:hAnsi="Arial" w:cs="Arial"/>
          <w:color w:val="333333"/>
        </w:rPr>
        <w:t xml:space="preserve"> al Seguro Complementario de Trabajo de Riesgo, si </w:t>
      </w:r>
      <w:r w:rsidR="007A54C3" w:rsidRPr="005B4337">
        <w:rPr>
          <w:rFonts w:ascii="Arial" w:hAnsi="Arial" w:cs="Arial"/>
          <w:color w:val="333333"/>
        </w:rPr>
        <w:t xml:space="preserve">tu empresa </w:t>
      </w:r>
      <w:r w:rsidRPr="005B4337">
        <w:rPr>
          <w:rFonts w:ascii="Arial" w:hAnsi="Arial" w:cs="Arial"/>
          <w:color w:val="333333"/>
        </w:rPr>
        <w:t xml:space="preserve">es </w:t>
      </w:r>
      <w:r w:rsidR="007A54C3" w:rsidRPr="005B4337">
        <w:rPr>
          <w:rFonts w:ascii="Arial" w:hAnsi="Arial" w:cs="Arial"/>
          <w:color w:val="333333"/>
        </w:rPr>
        <w:t xml:space="preserve">una </w:t>
      </w:r>
      <w:r w:rsidRPr="005B4337">
        <w:rPr>
          <w:rFonts w:ascii="Arial" w:hAnsi="Arial" w:cs="Arial"/>
          <w:color w:val="333333"/>
        </w:rPr>
        <w:t>agencia de empleos, si tiene</w:t>
      </w:r>
      <w:r w:rsidR="007A54C3" w:rsidRPr="005B4337">
        <w:rPr>
          <w:rFonts w:ascii="Arial" w:hAnsi="Arial" w:cs="Arial"/>
          <w:color w:val="333333"/>
        </w:rPr>
        <w:t>s</w:t>
      </w:r>
      <w:r w:rsidRPr="005B4337">
        <w:rPr>
          <w:rFonts w:ascii="Arial" w:hAnsi="Arial" w:cs="Arial"/>
          <w:color w:val="333333"/>
        </w:rPr>
        <w:t xml:space="preserve"> trabajadores de otros empleadores o si remite</w:t>
      </w:r>
      <w:r w:rsidR="007A54C3" w:rsidRPr="005B4337">
        <w:rPr>
          <w:rFonts w:ascii="Arial" w:hAnsi="Arial" w:cs="Arial"/>
          <w:color w:val="333333"/>
        </w:rPr>
        <w:t>s</w:t>
      </w:r>
      <w:r w:rsidRPr="005B4337">
        <w:rPr>
          <w:rFonts w:ascii="Arial" w:hAnsi="Arial" w:cs="Arial"/>
          <w:color w:val="333333"/>
        </w:rPr>
        <w:t xml:space="preserve"> trabajadores a otros empleadores, entre otros.</w:t>
      </w:r>
    </w:p>
    <w:p w:rsidR="00A524B9" w:rsidRPr="005B4337" w:rsidRDefault="00467D2D" w:rsidP="00110313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5B4337">
        <w:rPr>
          <w:rFonts w:ascii="Arial" w:hAnsi="Arial" w:cs="Arial"/>
          <w:color w:val="333333"/>
        </w:rPr>
        <w:t xml:space="preserve">Graba </w:t>
      </w:r>
      <w:r w:rsidR="00110313" w:rsidRPr="005B4337">
        <w:rPr>
          <w:rFonts w:ascii="Arial" w:hAnsi="Arial" w:cs="Arial"/>
          <w:color w:val="333333"/>
        </w:rPr>
        <w:t>al final</w:t>
      </w:r>
      <w:r w:rsidRPr="005B4337">
        <w:rPr>
          <w:rFonts w:ascii="Arial" w:hAnsi="Arial" w:cs="Arial"/>
          <w:color w:val="333333"/>
        </w:rPr>
        <w:t xml:space="preserve">izar </w:t>
      </w:r>
      <w:r w:rsidR="00110313" w:rsidRPr="005B4337">
        <w:rPr>
          <w:rFonts w:ascii="Arial" w:hAnsi="Arial" w:cs="Arial"/>
          <w:color w:val="333333"/>
        </w:rPr>
        <w:t xml:space="preserve">el ingreso de la información y </w:t>
      </w:r>
      <w:r w:rsidRPr="005B4337">
        <w:rPr>
          <w:rFonts w:ascii="Arial" w:hAnsi="Arial" w:cs="Arial"/>
          <w:color w:val="333333"/>
        </w:rPr>
        <w:t>tu</w:t>
      </w:r>
      <w:r w:rsidR="00110313" w:rsidRPr="005B4337">
        <w:rPr>
          <w:rFonts w:ascii="Arial" w:hAnsi="Arial" w:cs="Arial"/>
          <w:color w:val="333333"/>
        </w:rPr>
        <w:t xml:space="preserve"> empresa figurará como activo.</w:t>
      </w:r>
    </w:p>
    <w:p w:rsidR="007A54C3" w:rsidRPr="005B4337" w:rsidRDefault="007A54C3" w:rsidP="00110313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</w:p>
    <w:p w:rsidR="00F74E46" w:rsidRDefault="00110313" w:rsidP="00F74E4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5B4337">
        <w:rPr>
          <w:rFonts w:ascii="Arial" w:hAnsi="Arial" w:cs="Arial"/>
          <w:b/>
          <w:color w:val="333333"/>
        </w:rPr>
        <w:t>Alta del Trabajador:</w:t>
      </w:r>
      <w:r w:rsidRPr="005B4337">
        <w:rPr>
          <w:rFonts w:ascii="Arial" w:hAnsi="Arial" w:cs="Arial"/>
          <w:color w:val="333333"/>
        </w:rPr>
        <w:t xml:space="preserve"> </w:t>
      </w:r>
      <w:r w:rsidR="00F74E46" w:rsidRPr="00766D7F">
        <w:rPr>
          <w:rFonts w:ascii="Arial" w:hAnsi="Arial" w:cs="Arial"/>
          <w:color w:val="333333"/>
        </w:rPr>
        <w:t xml:space="preserve">Ubica e ingresa a la opción: Mi RUC y Otros Registros / T-Registro / Registro de </w:t>
      </w:r>
      <w:r w:rsidR="00F74E46">
        <w:rPr>
          <w:rFonts w:ascii="Arial" w:hAnsi="Arial" w:cs="Arial"/>
          <w:color w:val="333333"/>
        </w:rPr>
        <w:t xml:space="preserve">Trabajadores </w:t>
      </w:r>
      <w:r w:rsidR="00F74E46" w:rsidRPr="00766D7F">
        <w:rPr>
          <w:rFonts w:ascii="Arial" w:hAnsi="Arial" w:cs="Arial"/>
          <w:color w:val="333333"/>
        </w:rPr>
        <w:t>/ Registro</w:t>
      </w:r>
      <w:r w:rsidR="00F74E46">
        <w:rPr>
          <w:rFonts w:ascii="Arial" w:hAnsi="Arial" w:cs="Arial"/>
          <w:color w:val="333333"/>
        </w:rPr>
        <w:t xml:space="preserve"> </w:t>
      </w:r>
    </w:p>
    <w:p w:rsidR="00F74E46" w:rsidRDefault="00F74E46" w:rsidP="00F74E46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766D7F">
        <w:rPr>
          <w:rFonts w:ascii="Arial" w:hAnsi="Arial" w:cs="Arial"/>
          <w:color w:val="333333"/>
        </w:rPr>
        <w:t xml:space="preserve">Aquí </w:t>
      </w:r>
      <w:r>
        <w:rPr>
          <w:rFonts w:ascii="Arial" w:hAnsi="Arial" w:cs="Arial"/>
          <w:color w:val="333333"/>
        </w:rPr>
        <w:t>primero debemos dar de alta a uno de tus trabajadores</w:t>
      </w:r>
      <w:r w:rsidRPr="00766D7F">
        <w:rPr>
          <w:rFonts w:ascii="Arial" w:hAnsi="Arial" w:cs="Arial"/>
          <w:color w:val="333333"/>
        </w:rPr>
        <w:t xml:space="preserve">. </w:t>
      </w:r>
    </w:p>
    <w:p w:rsidR="00F74E46" w:rsidRPr="00766D7F" w:rsidRDefault="00F74E46" w:rsidP="00F74E46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</w:p>
    <w:p w:rsidR="007A54C3" w:rsidRPr="005B4337" w:rsidRDefault="00F74E46" w:rsidP="00745417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1843405</wp:posOffset>
            </wp:positionH>
            <wp:positionV relativeFrom="margin">
              <wp:posOffset>7442835</wp:posOffset>
            </wp:positionV>
            <wp:extent cx="4332605" cy="2136140"/>
            <wp:effectExtent l="1905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0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D2D" w:rsidRPr="005B4337">
        <w:rPr>
          <w:rFonts w:ascii="Arial" w:hAnsi="Arial" w:cs="Arial"/>
          <w:color w:val="333333"/>
        </w:rPr>
        <w:t>I</w:t>
      </w:r>
      <w:r w:rsidR="00110313" w:rsidRPr="005B4337">
        <w:rPr>
          <w:rFonts w:ascii="Arial" w:hAnsi="Arial" w:cs="Arial"/>
          <w:color w:val="333333"/>
        </w:rPr>
        <w:t xml:space="preserve">ngresa </w:t>
      </w:r>
      <w:r w:rsidR="00745417" w:rsidRPr="005B4337">
        <w:rPr>
          <w:rFonts w:ascii="Arial" w:hAnsi="Arial" w:cs="Arial"/>
          <w:color w:val="333333"/>
        </w:rPr>
        <w:t>al icono</w:t>
      </w:r>
      <w:r>
        <w:rPr>
          <w:rFonts w:ascii="Arial" w:hAnsi="Arial" w:cs="Arial"/>
          <w:color w:val="333333"/>
        </w:rPr>
        <w:t xml:space="preserve"> </w:t>
      </w:r>
      <w:r w:rsidR="007A54C3" w:rsidRPr="005B4337">
        <w:rPr>
          <w:rFonts w:ascii="Arial" w:hAnsi="Arial" w:cs="Arial"/>
          <w:color w:val="333333"/>
        </w:rPr>
        <w:t>“</w:t>
      </w:r>
      <w:r w:rsidR="00745417" w:rsidRPr="005B4337">
        <w:rPr>
          <w:rFonts w:ascii="Arial" w:hAnsi="Arial" w:cs="Arial"/>
          <w:color w:val="333333"/>
        </w:rPr>
        <w:t>Nuevo”</w:t>
      </w:r>
      <w:r>
        <w:rPr>
          <w:rFonts w:ascii="Arial" w:hAnsi="Arial" w:cs="Arial"/>
          <w:color w:val="333333"/>
        </w:rPr>
        <w:t xml:space="preserve"> </w:t>
      </w:r>
      <w:r w:rsidR="00110313" w:rsidRPr="005B4337">
        <w:rPr>
          <w:rFonts w:ascii="Arial" w:hAnsi="Arial" w:cs="Arial"/>
          <w:color w:val="333333"/>
        </w:rPr>
        <w:t xml:space="preserve">a fin de dar de alta </w:t>
      </w:r>
      <w:r w:rsidR="00467D2D" w:rsidRPr="005B4337">
        <w:rPr>
          <w:rFonts w:ascii="Arial" w:hAnsi="Arial" w:cs="Arial"/>
          <w:color w:val="333333"/>
        </w:rPr>
        <w:t>a</w:t>
      </w:r>
      <w:r w:rsidR="00745417" w:rsidRPr="005B4337">
        <w:rPr>
          <w:rFonts w:ascii="Arial" w:hAnsi="Arial" w:cs="Arial"/>
          <w:color w:val="333333"/>
        </w:rPr>
        <w:t xml:space="preserve">l primer trabajador. </w:t>
      </w:r>
    </w:p>
    <w:p w:rsidR="007A54C3" w:rsidRDefault="00467D2D" w:rsidP="00745417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5B4337">
        <w:rPr>
          <w:rFonts w:ascii="Arial" w:hAnsi="Arial" w:cs="Arial"/>
          <w:color w:val="333333"/>
        </w:rPr>
        <w:lastRenderedPageBreak/>
        <w:t xml:space="preserve">Ubica al trabajador: </w:t>
      </w:r>
      <w:r w:rsidR="00745417" w:rsidRPr="005B4337">
        <w:rPr>
          <w:rFonts w:ascii="Arial" w:hAnsi="Arial" w:cs="Arial"/>
          <w:color w:val="333333"/>
        </w:rPr>
        <w:t xml:space="preserve">El sistema cuenta con una opción de Búsqueda de Persona </w:t>
      </w:r>
      <w:r w:rsidR="00F74E46">
        <w:rPr>
          <w:rFonts w:ascii="Arial" w:hAnsi="Arial" w:cs="Arial"/>
          <w:color w:val="333333"/>
        </w:rPr>
        <w:t>documento de identidad o nombres y apellidos. E</w:t>
      </w:r>
      <w:r w:rsidR="00745417" w:rsidRPr="005B4337">
        <w:rPr>
          <w:rFonts w:ascii="Arial" w:hAnsi="Arial" w:cs="Arial"/>
          <w:color w:val="333333"/>
        </w:rPr>
        <w:t>l sistema lo buscara para registrarlo correctamente.</w:t>
      </w:r>
    </w:p>
    <w:p w:rsidR="00F74E46" w:rsidRPr="005B4337" w:rsidRDefault="00F74E46" w:rsidP="00F74E46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Una vez identificado correctamente al trabajador debes completar la información requerida: </w:t>
      </w:r>
    </w:p>
    <w:p w:rsidR="00745417" w:rsidRPr="005B4337" w:rsidRDefault="00745417" w:rsidP="0074541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377221">
        <w:rPr>
          <w:rFonts w:ascii="Arial" w:hAnsi="Arial" w:cs="Arial"/>
          <w:b/>
          <w:color w:val="333333"/>
        </w:rPr>
        <w:t>Datos de Identificación</w:t>
      </w:r>
      <w:r w:rsidRPr="005B4337">
        <w:rPr>
          <w:rFonts w:ascii="Arial" w:hAnsi="Arial" w:cs="Arial"/>
          <w:color w:val="333333"/>
        </w:rPr>
        <w:t xml:space="preserve"> del trabajador: Teléfono, correo electrónico</w:t>
      </w:r>
    </w:p>
    <w:p w:rsidR="007A54C3" w:rsidRPr="005B4337" w:rsidRDefault="007A54C3" w:rsidP="00922F91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5B4337">
        <w:rPr>
          <w:rStyle w:val="Textoennegrita"/>
          <w:rFonts w:ascii="Arial" w:hAnsi="Arial" w:cs="Arial"/>
          <w:color w:val="333333"/>
        </w:rPr>
        <w:t>Datos Laborales</w:t>
      </w:r>
      <w:r w:rsidR="00F74E46">
        <w:rPr>
          <w:rStyle w:val="Textoennegrita"/>
          <w:rFonts w:ascii="Arial" w:hAnsi="Arial" w:cs="Arial"/>
          <w:color w:val="333333"/>
        </w:rPr>
        <w:t xml:space="preserve"> </w:t>
      </w:r>
      <w:r w:rsidR="00467D2D" w:rsidRPr="005B4337">
        <w:rPr>
          <w:rFonts w:ascii="Arial" w:hAnsi="Arial" w:cs="Arial"/>
          <w:color w:val="333333"/>
        </w:rPr>
        <w:t>como f</w:t>
      </w:r>
      <w:r w:rsidRPr="005B4337">
        <w:rPr>
          <w:rFonts w:ascii="Arial" w:hAnsi="Arial" w:cs="Arial"/>
          <w:color w:val="333333"/>
        </w:rPr>
        <w:t>echa de inicio de relación laboral, ocupación, nivel educativo, monto de remuneración, si es discapacitado, si está sindicalizado, entre otros.</w:t>
      </w:r>
    </w:p>
    <w:p w:rsidR="007A54C3" w:rsidRDefault="00377221" w:rsidP="00922F91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</w:rPr>
      </w:pPr>
      <w:r w:rsidRPr="00377221">
        <w:rPr>
          <w:rFonts w:ascii="Arial" w:hAnsi="Arial" w:cs="Arial"/>
          <w:b/>
          <w:color w:val="333333"/>
        </w:rPr>
        <w:t xml:space="preserve">Datos de </w:t>
      </w:r>
      <w:r w:rsidR="00922F91" w:rsidRPr="005B4337">
        <w:rPr>
          <w:rStyle w:val="Textoennegrita"/>
          <w:rFonts w:ascii="Arial" w:hAnsi="Arial" w:cs="Arial"/>
          <w:color w:val="333333"/>
        </w:rPr>
        <w:t>Seguridad Social</w:t>
      </w:r>
      <w:r w:rsidR="007A54C3" w:rsidRPr="005B4337">
        <w:rPr>
          <w:rStyle w:val="Textoennegrita"/>
          <w:rFonts w:ascii="Arial" w:hAnsi="Arial" w:cs="Arial"/>
          <w:color w:val="333333"/>
        </w:rPr>
        <w:t xml:space="preserve">: </w:t>
      </w:r>
      <w:r w:rsidR="00467D2D" w:rsidRPr="005B4337">
        <w:rPr>
          <w:rStyle w:val="Textoennegrita"/>
          <w:rFonts w:ascii="Arial" w:hAnsi="Arial" w:cs="Arial"/>
          <w:b w:val="0"/>
          <w:color w:val="333333"/>
        </w:rPr>
        <w:t xml:space="preserve">Si está en </w:t>
      </w:r>
      <w:r w:rsidR="00922F91" w:rsidRPr="005B4337">
        <w:rPr>
          <w:rFonts w:ascii="Arial" w:hAnsi="Arial" w:cs="Arial"/>
          <w:color w:val="333333"/>
        </w:rPr>
        <w:t>E</w:t>
      </w:r>
      <w:r w:rsidR="00F74E46">
        <w:rPr>
          <w:rFonts w:ascii="Arial" w:hAnsi="Arial" w:cs="Arial"/>
          <w:color w:val="333333"/>
        </w:rPr>
        <w:t xml:space="preserve">SSALUD </w:t>
      </w:r>
      <w:r w:rsidR="00467D2D" w:rsidRPr="005B4337">
        <w:rPr>
          <w:rFonts w:ascii="Arial" w:hAnsi="Arial" w:cs="Arial"/>
          <w:color w:val="333333"/>
        </w:rPr>
        <w:t xml:space="preserve">y/u otro sistema de salud </w:t>
      </w:r>
      <w:r w:rsidR="00922F91" w:rsidRPr="005B4337">
        <w:rPr>
          <w:rFonts w:ascii="Arial" w:hAnsi="Arial" w:cs="Arial"/>
          <w:color w:val="333333"/>
        </w:rPr>
        <w:t xml:space="preserve">y </w:t>
      </w:r>
      <w:r w:rsidR="007A54C3" w:rsidRPr="005B4337">
        <w:rPr>
          <w:rFonts w:ascii="Arial" w:hAnsi="Arial" w:cs="Arial"/>
          <w:color w:val="333333"/>
        </w:rPr>
        <w:t>de régimen pensionario (ONP o AFP) y desde que fecha.</w:t>
      </w:r>
    </w:p>
    <w:p w:rsidR="00377221" w:rsidRDefault="00377221" w:rsidP="00922F91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</w:rPr>
      </w:pPr>
      <w:r w:rsidRPr="00377221">
        <w:rPr>
          <w:rFonts w:ascii="Arial" w:hAnsi="Arial" w:cs="Arial"/>
          <w:b/>
          <w:color w:val="333333"/>
        </w:rPr>
        <w:t xml:space="preserve">Datos </w:t>
      </w:r>
      <w:r>
        <w:rPr>
          <w:rFonts w:ascii="Arial" w:hAnsi="Arial" w:cs="Arial"/>
          <w:b/>
          <w:color w:val="333333"/>
        </w:rPr>
        <w:t>E</w:t>
      </w:r>
      <w:r w:rsidRPr="00377221">
        <w:rPr>
          <w:rFonts w:ascii="Arial" w:hAnsi="Arial" w:cs="Arial"/>
          <w:b/>
          <w:color w:val="333333"/>
        </w:rPr>
        <w:t>ducativos</w:t>
      </w:r>
    </w:p>
    <w:p w:rsidR="00377221" w:rsidRPr="00377221" w:rsidRDefault="00377221" w:rsidP="00922F91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Datos Tributarios</w:t>
      </w:r>
    </w:p>
    <w:p w:rsidR="007A54C3" w:rsidRPr="005B4337" w:rsidRDefault="005B4337" w:rsidP="007A54C3">
      <w:pPr>
        <w:shd w:val="clear" w:color="auto" w:fill="FFFFFF"/>
        <w:spacing w:after="0" w:line="240" w:lineRule="auto"/>
        <w:ind w:left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</w:t>
      </w:r>
      <w:r w:rsidR="007A54C3" w:rsidRPr="005B4337">
        <w:rPr>
          <w:rFonts w:ascii="Arial" w:hAnsi="Arial" w:cs="Arial"/>
          <w:color w:val="333333"/>
        </w:rPr>
        <w:t>raba al final</w:t>
      </w:r>
      <w:r>
        <w:rPr>
          <w:rFonts w:ascii="Arial" w:hAnsi="Arial" w:cs="Arial"/>
          <w:color w:val="333333"/>
        </w:rPr>
        <w:t>izar</w:t>
      </w:r>
      <w:r w:rsidR="007A54C3" w:rsidRPr="005B4337">
        <w:rPr>
          <w:rFonts w:ascii="Arial" w:hAnsi="Arial" w:cs="Arial"/>
          <w:color w:val="333333"/>
        </w:rPr>
        <w:t xml:space="preserve"> el ingreso de la información y </w:t>
      </w:r>
      <w:r>
        <w:rPr>
          <w:rFonts w:ascii="Arial" w:hAnsi="Arial" w:cs="Arial"/>
          <w:color w:val="333333"/>
        </w:rPr>
        <w:t>tu</w:t>
      </w:r>
      <w:r w:rsidR="007A54C3" w:rsidRPr="005B4337">
        <w:rPr>
          <w:rFonts w:ascii="Arial" w:hAnsi="Arial" w:cs="Arial"/>
          <w:color w:val="333333"/>
        </w:rPr>
        <w:t xml:space="preserve"> trabajador quedará registrado.</w:t>
      </w:r>
    </w:p>
    <w:p w:rsidR="007A54C3" w:rsidRPr="005B4337" w:rsidRDefault="007A54C3" w:rsidP="007A54C3">
      <w:pPr>
        <w:shd w:val="clear" w:color="auto" w:fill="FFFFFF"/>
        <w:spacing w:after="0" w:line="240" w:lineRule="auto"/>
        <w:ind w:left="708"/>
        <w:jc w:val="both"/>
        <w:rPr>
          <w:rFonts w:ascii="Arial" w:hAnsi="Arial" w:cs="Arial"/>
          <w:color w:val="333333"/>
        </w:rPr>
      </w:pPr>
    </w:p>
    <w:p w:rsidR="007A54C3" w:rsidRPr="005B4337" w:rsidRDefault="007A54C3" w:rsidP="007A54C3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5B4337">
        <w:rPr>
          <w:rFonts w:ascii="Arial" w:hAnsi="Arial" w:cs="Arial"/>
          <w:color w:val="333333"/>
          <w:sz w:val="22"/>
          <w:szCs w:val="22"/>
        </w:rPr>
        <w:t xml:space="preserve">Del mismo modo, debes </w:t>
      </w:r>
      <w:r w:rsidR="00922F91" w:rsidRPr="005B4337">
        <w:rPr>
          <w:rFonts w:ascii="Arial" w:hAnsi="Arial" w:cs="Arial"/>
          <w:color w:val="333333"/>
          <w:sz w:val="22"/>
          <w:szCs w:val="22"/>
        </w:rPr>
        <w:t xml:space="preserve">registrar a </w:t>
      </w:r>
      <w:r w:rsidRPr="005B4337">
        <w:rPr>
          <w:rFonts w:ascii="Arial" w:hAnsi="Arial" w:cs="Arial"/>
          <w:color w:val="333333"/>
          <w:sz w:val="22"/>
          <w:szCs w:val="22"/>
        </w:rPr>
        <w:t xml:space="preserve">los demás </w:t>
      </w:r>
      <w:r w:rsidR="00922F91" w:rsidRPr="005B4337">
        <w:rPr>
          <w:rFonts w:ascii="Arial" w:hAnsi="Arial" w:cs="Arial"/>
          <w:color w:val="333333"/>
          <w:sz w:val="22"/>
          <w:szCs w:val="22"/>
        </w:rPr>
        <w:t xml:space="preserve">los trabajadores de </w:t>
      </w:r>
      <w:r w:rsidRPr="005B4337">
        <w:rPr>
          <w:rFonts w:ascii="Arial" w:hAnsi="Arial" w:cs="Arial"/>
          <w:color w:val="333333"/>
          <w:sz w:val="22"/>
          <w:szCs w:val="22"/>
        </w:rPr>
        <w:t>tu</w:t>
      </w:r>
      <w:r w:rsidR="00922F91" w:rsidRPr="005B4337">
        <w:rPr>
          <w:rFonts w:ascii="Arial" w:hAnsi="Arial" w:cs="Arial"/>
          <w:color w:val="333333"/>
          <w:sz w:val="22"/>
          <w:szCs w:val="22"/>
        </w:rPr>
        <w:t xml:space="preserve"> empresa</w:t>
      </w:r>
      <w:r w:rsidRPr="005B4337">
        <w:rPr>
          <w:rFonts w:ascii="Arial" w:hAnsi="Arial" w:cs="Arial"/>
          <w:color w:val="333333"/>
          <w:sz w:val="22"/>
          <w:szCs w:val="22"/>
        </w:rPr>
        <w:t>, así como si llegarás a tener pensionistas, personal en formación laboral o personal de terceros que tuvieras en tu empresa.</w:t>
      </w:r>
    </w:p>
    <w:p w:rsidR="007A54C3" w:rsidRPr="005B4337" w:rsidRDefault="00467D2D" w:rsidP="00922F91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B4337">
        <w:rPr>
          <w:rFonts w:ascii="Arial" w:hAnsi="Arial" w:cs="Arial"/>
          <w:color w:val="333333"/>
          <w:sz w:val="22"/>
          <w:szCs w:val="22"/>
        </w:rPr>
        <w:t xml:space="preserve">El aplicativo T-Registro te permite realizar el </w:t>
      </w:r>
      <w:hyperlink r:id="rId10" w:history="1">
        <w:r w:rsidRPr="00F74E46">
          <w:rPr>
            <w:rStyle w:val="Hipervnculo"/>
            <w:rFonts w:ascii="Arial" w:hAnsi="Arial" w:cs="Arial"/>
            <w:b/>
            <w:color w:val="auto"/>
            <w:sz w:val="22"/>
            <w:szCs w:val="22"/>
          </w:rPr>
          <w:t>alta y baja de tus trabajadores en forma masiva</w:t>
        </w:r>
      </w:hyperlink>
      <w:r w:rsidRPr="005B4337">
        <w:rPr>
          <w:rFonts w:ascii="Arial" w:hAnsi="Arial" w:cs="Arial"/>
          <w:color w:val="333333"/>
          <w:sz w:val="22"/>
          <w:szCs w:val="22"/>
        </w:rPr>
        <w:t>, así como de los pensionistas, personal en formación y personal de terceros de tu empresa, así como la modificación de sus datos.</w:t>
      </w:r>
    </w:p>
    <w:sectPr w:rsidR="007A54C3" w:rsidRPr="005B4337" w:rsidSect="00A5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7F4E"/>
    <w:multiLevelType w:val="hybridMultilevel"/>
    <w:tmpl w:val="33E8A30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7136BC"/>
    <w:multiLevelType w:val="hybridMultilevel"/>
    <w:tmpl w:val="58F65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002F1"/>
    <w:multiLevelType w:val="hybridMultilevel"/>
    <w:tmpl w:val="1A627C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70C75"/>
    <w:multiLevelType w:val="hybridMultilevel"/>
    <w:tmpl w:val="3766985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9069B5"/>
    <w:multiLevelType w:val="hybridMultilevel"/>
    <w:tmpl w:val="03F2B6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922F91"/>
    <w:rsid w:val="000A0782"/>
    <w:rsid w:val="00110313"/>
    <w:rsid w:val="00377221"/>
    <w:rsid w:val="00467D2D"/>
    <w:rsid w:val="005B4337"/>
    <w:rsid w:val="0073235F"/>
    <w:rsid w:val="00745417"/>
    <w:rsid w:val="00766D7F"/>
    <w:rsid w:val="007A54C3"/>
    <w:rsid w:val="00807349"/>
    <w:rsid w:val="00922F91"/>
    <w:rsid w:val="00934664"/>
    <w:rsid w:val="00943BBB"/>
    <w:rsid w:val="00A524B9"/>
    <w:rsid w:val="00A53FCD"/>
    <w:rsid w:val="00D1284F"/>
    <w:rsid w:val="00E222C9"/>
    <w:rsid w:val="00F61E36"/>
    <w:rsid w:val="00F74E46"/>
    <w:rsid w:val="00FC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CD"/>
  </w:style>
  <w:style w:type="paragraph" w:styleId="Ttulo4">
    <w:name w:val="heading 4"/>
    <w:basedOn w:val="Normal"/>
    <w:link w:val="Ttulo4Car"/>
    <w:uiPriority w:val="9"/>
    <w:qFormat/>
    <w:rsid w:val="00922F91"/>
    <w:pPr>
      <w:spacing w:after="255" w:line="240" w:lineRule="auto"/>
      <w:outlineLvl w:val="3"/>
    </w:pPr>
    <w:rPr>
      <w:rFonts w:ascii="Open Sans" w:eastAsia="Times New Roman" w:hAnsi="Open Sans" w:cs="Times New Roman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922F91"/>
    <w:rPr>
      <w:rFonts w:ascii="Open Sans" w:eastAsia="Times New Roman" w:hAnsi="Open Sans" w:cs="Times New Roman"/>
      <w:b/>
      <w:bCs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922F91"/>
    <w:pPr>
      <w:spacing w:after="382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removedlink">
    <w:name w:val="removed_link"/>
    <w:basedOn w:val="Fuentedeprrafopredeter"/>
    <w:rsid w:val="00922F91"/>
  </w:style>
  <w:style w:type="paragraph" w:styleId="Textodeglobo">
    <w:name w:val="Balloon Text"/>
    <w:basedOn w:val="Normal"/>
    <w:link w:val="TextodegloboCar"/>
    <w:uiPriority w:val="99"/>
    <w:semiHidden/>
    <w:unhideWhenUsed/>
    <w:rsid w:val="0092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F9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22F91"/>
    <w:rPr>
      <w:strike w:val="0"/>
      <w:dstrike w:val="0"/>
      <w:color w:val="FA5738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922F91"/>
    <w:rPr>
      <w:b/>
      <w:bCs/>
    </w:rPr>
  </w:style>
  <w:style w:type="paragraph" w:styleId="Prrafodelista">
    <w:name w:val="List Paragraph"/>
    <w:basedOn w:val="Normal"/>
    <w:uiPriority w:val="34"/>
    <w:qFormat/>
    <w:rsid w:val="00A524B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67D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6413">
              <w:marLeft w:val="0"/>
              <w:marRight w:val="0"/>
              <w:marTop w:val="15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587">
              <w:marLeft w:val="0"/>
              <w:marRight w:val="0"/>
              <w:marTop w:val="15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rientacion.sunat.gob.pe/index.php/empresas-menu/planilla-electronica/t-registro/3225-09-carga-masiva-del-t-regist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F9C5C-8B26-4558-A57E-B20AE43E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anajarro</dc:creator>
  <cp:lastModifiedBy>anajarro</cp:lastModifiedBy>
  <cp:revision>7</cp:revision>
  <dcterms:created xsi:type="dcterms:W3CDTF">2016-06-03T15:10:00Z</dcterms:created>
  <dcterms:modified xsi:type="dcterms:W3CDTF">2016-06-15T14:49:00Z</dcterms:modified>
</cp:coreProperties>
</file>